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val="en-US" w:eastAsia="zh-CN"/>
        </w:rPr>
        <w:t>淮南市交通中等专业学校超市经营服务项目</w:t>
      </w:r>
    </w:p>
    <w:p>
      <w:pPr>
        <w:pStyle w:val="4"/>
        <w:keepNext w:val="0"/>
        <w:keepLines w:val="0"/>
        <w:widowControl/>
        <w:suppressLineNumbers w:val="0"/>
        <w:wordWrap/>
        <w:spacing w:before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  <w:lang w:eastAsia="zh-CN"/>
        </w:rPr>
        <w:t>中标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shd w:val="clear" w:fill="FFFFFF"/>
        </w:rPr>
        <w:t>结果公告</w:t>
      </w:r>
    </w:p>
    <w:p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rPr>
          <w:rFonts w:hint="default" w:ascii="宋体" w:hAnsi="宋体" w:eastAsia="黑体" w:cs="宋体"/>
          <w:color w:val="000000"/>
          <w:sz w:val="24"/>
          <w:szCs w:val="24"/>
          <w:lang w:val="en-US" w:eastAsia="zh-CN"/>
        </w:rPr>
      </w:pPr>
      <w:r>
        <w:rPr>
          <w:rFonts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AHXZX2024003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淮南市交通中等专业学校超市经营服务项目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三、</w:t>
      </w: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  <w:lang w:eastAsia="zh-CN"/>
        </w:rPr>
        <w:t>中标</w:t>
      </w: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供应商名称：安徽省好又多超市连锁有限公司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供应商地址：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安徽省合肥市经开区习友路7153号临溪公馆S2幢商业101/商101上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叁万陆仟捌佰元整/年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36800.00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val="en-US" w:eastAsia="zh-CN"/>
        </w:rPr>
        <w:t>/年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shd w:val="clear" w:fill="FFFFFF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四、主要标的信息</w:t>
      </w:r>
    </w:p>
    <w:tbl>
      <w:tblPr>
        <w:tblStyle w:val="8"/>
        <w:tblW w:w="996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9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shd w:val="clear" w:fill="FFFFFF"/>
                <w:lang w:val="en-US" w:eastAsia="zh-CN"/>
              </w:rPr>
              <w:t>淮南市交通中等专业学校超市经营服务项目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服务范围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为在校师生提供超市经营服务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服务要求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满足采购需求内所含全部要求。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服务时间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年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服务标准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达到合格标准。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五、代理服务收费标准及金额：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代理服务费收费标准：详见招标文件采购代理服务费。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金额：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30000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七、公告期限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自本公告发布之日起1个工作日。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八、其他补充事宜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采购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公告发布日期：202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开标（采购）日期：202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日9时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0分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采购方式：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公开招标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若投标供应商对上述结果有异议，可在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成交结果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公告期限届满之日起7个工作日内以书面形式在工作时间内可以向采购人或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招标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代理机构提出质疑。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若投标供应商对质疑处理意见有异议，可在规定时间内以书面形式向淮南市政府采购监管部门提出投诉。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shd w:val="clear" w:fill="FFFFFF"/>
        </w:rPr>
        <w:t>九、凡对本次公告内容提出询问，请按以下方式联系。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1.采购人信息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eastAsia="zh-CN"/>
        </w:rPr>
        <w:t>淮南市交通中等专业学校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地    址：淮南市田家庵区春申大街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联系方式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：1555129161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2.采购代理机构信息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安徽新众信工程造价咨询有限公司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地    址：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淮南市田家庵区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淮舜南路华茂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大厦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联系方式：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0554-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2670863、18655435258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3.项目联系方式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项目联系人：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王杰、陈蕊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</w:rPr>
        <w:t>电     话：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1555129161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4、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zh-CN"/>
        </w:rPr>
        <w:t>0554-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shd w:val="clear" w:fill="FFFFFF"/>
          <w:lang w:val="en-US" w:eastAsia="zh-CN"/>
        </w:rPr>
        <w:t>2670863、18655435258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2627B4-0B3A-4620-A974-862569741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647FD62-54BC-4228-91C8-E49D2ACA14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766465-0602-4F87-BDAE-1A015C87EE5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2Y0OWY2ZTZiOGYzZjg2YWQzMzMwNGE0ZmQ0OTkifQ=="/>
  </w:docVars>
  <w:rsids>
    <w:rsidRoot w:val="4779417E"/>
    <w:rsid w:val="05C3742D"/>
    <w:rsid w:val="074F100F"/>
    <w:rsid w:val="10D61710"/>
    <w:rsid w:val="2F180697"/>
    <w:rsid w:val="30983363"/>
    <w:rsid w:val="33856EB6"/>
    <w:rsid w:val="346670F7"/>
    <w:rsid w:val="367E0BD6"/>
    <w:rsid w:val="3FD979E7"/>
    <w:rsid w:val="4779417E"/>
    <w:rsid w:val="52011E15"/>
    <w:rsid w:val="52F42328"/>
    <w:rsid w:val="55AF06EE"/>
    <w:rsid w:val="586B55FD"/>
    <w:rsid w:val="5D654F51"/>
    <w:rsid w:val="60E90C5E"/>
    <w:rsid w:val="63140FA1"/>
    <w:rsid w:val="713E2024"/>
    <w:rsid w:val="780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2"/>
    <w:basedOn w:val="1"/>
    <w:next w:val="1"/>
    <w:autoRedefine/>
    <w:qFormat/>
    <w:uiPriority w:val="0"/>
    <w:pPr>
      <w:tabs>
        <w:tab w:val="right" w:leader="dot" w:pos="8834"/>
      </w:tabs>
      <w:jc w:val="center"/>
    </w:pPr>
    <w:rPr>
      <w:rFonts w:ascii="宋体" w:hAnsi="宋体"/>
      <w:b/>
      <w:sz w:val="24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Typewriter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qFormat/>
    <w:uiPriority w:val="0"/>
  </w:style>
  <w:style w:type="character" w:styleId="17">
    <w:name w:val="HTML Variable"/>
    <w:basedOn w:val="10"/>
    <w:autoRedefine/>
    <w:qFormat/>
    <w:uiPriority w:val="0"/>
  </w:style>
  <w:style w:type="character" w:styleId="18">
    <w:name w:val="Hyperlink"/>
    <w:basedOn w:val="10"/>
    <w:autoRedefine/>
    <w:qFormat/>
    <w:uiPriority w:val="0"/>
    <w:rPr>
      <w:color w:val="0000FF"/>
      <w:u w:val="none"/>
    </w:rPr>
  </w:style>
  <w:style w:type="character" w:styleId="19">
    <w:name w:val="HTML Code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qFormat/>
    <w:uiPriority w:val="0"/>
  </w:style>
  <w:style w:type="character" w:styleId="21">
    <w:name w:val="HTML Keyboard"/>
    <w:basedOn w:val="10"/>
    <w:autoRedefine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Sample"/>
    <w:basedOn w:val="10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3">
    <w:name w:val="layui-layer-tabnow"/>
    <w:basedOn w:val="10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3"/>
    <w:basedOn w:val="10"/>
    <w:autoRedefine/>
    <w:qFormat/>
    <w:uiPriority w:val="0"/>
  </w:style>
  <w:style w:type="character" w:customStyle="1" w:styleId="25">
    <w:name w:val="first-child4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945</Characters>
  <Lines>0</Lines>
  <Paragraphs>0</Paragraphs>
  <TotalTime>0</TotalTime>
  <ScaleCrop>false</ScaleCrop>
  <LinksUpToDate>false</LinksUpToDate>
  <CharactersWithSpaces>973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2022-10-19T07:11:00Z</dcterms:created>
  <dc:creator>雨落静湖 辰光初现</dc:creator>
  <cp:lastModifiedBy>♥__蕊</cp:lastModifiedBy>
  <dcterms:modified xsi:type="dcterms:W3CDTF">2024-04-25T03:16:21Z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01421451A9C24E6FA0FED24D3DC2FA3E_13</vt:lpwstr>
  </property>
</Properties>
</file>